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EC271" w14:textId="77777777" w:rsidR="00321DA2" w:rsidRPr="00EB1354" w:rsidRDefault="0073765B" w:rsidP="006F0765">
      <w:pPr>
        <w:spacing w:after="240" w:line="260" w:lineRule="atLeast"/>
        <w:jc w:val="center"/>
        <w:rPr>
          <w:b/>
        </w:rPr>
      </w:pPr>
      <w:r w:rsidRPr="00EB1354">
        <w:rPr>
          <w:b/>
        </w:rPr>
        <w:t>CONFIDENTIALITY UNDERTAKING</w:t>
      </w:r>
    </w:p>
    <w:p w14:paraId="7F461CE6" w14:textId="34DCE779" w:rsidR="00734C20" w:rsidRPr="00EB1354" w:rsidRDefault="004D267A" w:rsidP="006F0765">
      <w:pPr>
        <w:spacing w:after="240" w:line="260" w:lineRule="atLeast"/>
        <w:jc w:val="both"/>
      </w:pPr>
      <w:r w:rsidRPr="00EB1354">
        <w:t xml:space="preserve">I, </w:t>
      </w:r>
      <w:r w:rsidR="0073765B" w:rsidRPr="00EB1354">
        <w:t xml:space="preserve">the undersigned, </w:t>
      </w:r>
      <w:r w:rsidR="0084637E" w:rsidRPr="00EB1354">
        <w:t xml:space="preserve">hereby </w:t>
      </w:r>
      <w:r w:rsidRPr="00DC50C9">
        <w:t xml:space="preserve">agree </w:t>
      </w:r>
      <w:r w:rsidR="007C587D" w:rsidRPr="00DC50C9">
        <w:t xml:space="preserve">to </w:t>
      </w:r>
      <w:r w:rsidR="0073765B" w:rsidRPr="00DC50C9">
        <w:t>and undertake</w:t>
      </w:r>
      <w:r w:rsidRPr="00DC50C9">
        <w:t xml:space="preserve"> </w:t>
      </w:r>
      <w:proofErr w:type="spellStart"/>
      <w:r w:rsidR="007E7703" w:rsidRPr="000A72EE">
        <w:t>Tawazun</w:t>
      </w:r>
      <w:proofErr w:type="spellEnd"/>
      <w:r w:rsidR="0019079C" w:rsidRPr="000A72EE">
        <w:t xml:space="preserve"> </w:t>
      </w:r>
      <w:r w:rsidR="005E7984" w:rsidRPr="000A72EE">
        <w:t>Economic Council</w:t>
      </w:r>
      <w:r w:rsidR="000A72EE">
        <w:t xml:space="preserve">, </w:t>
      </w:r>
      <w:r w:rsidR="0019079C" w:rsidRPr="00EB1354">
        <w:t xml:space="preserve">its </w:t>
      </w:r>
      <w:r w:rsidR="007E7703" w:rsidRPr="00EB1354">
        <w:t xml:space="preserve">parents, </w:t>
      </w:r>
      <w:r w:rsidR="0019079C" w:rsidRPr="00EB1354">
        <w:t xml:space="preserve">subsidiaries </w:t>
      </w:r>
      <w:r w:rsidR="007E7703" w:rsidRPr="00EB1354">
        <w:t xml:space="preserve">and associated entities </w:t>
      </w:r>
      <w:r w:rsidR="00EB1354" w:rsidRPr="00EB1354">
        <w:t xml:space="preserve">(together, </w:t>
      </w:r>
      <w:r w:rsidR="00150F48" w:rsidRPr="00EB1354">
        <w:rPr>
          <w:b/>
        </w:rPr>
        <w:t>Tawazun</w:t>
      </w:r>
      <w:r w:rsidR="0019079C" w:rsidRPr="00EB1354">
        <w:t xml:space="preserve">), </w:t>
      </w:r>
      <w:r w:rsidR="000A72EE">
        <w:t>and Advanced Pyrotechnics LLC (</w:t>
      </w:r>
      <w:r w:rsidR="000A72EE" w:rsidRPr="000A72EE">
        <w:rPr>
          <w:b/>
          <w:bCs/>
        </w:rPr>
        <w:t>APT</w:t>
      </w:r>
      <w:r w:rsidR="000A72EE">
        <w:t xml:space="preserve">) </w:t>
      </w:r>
      <w:r w:rsidR="0019079C" w:rsidRPr="00EB1354">
        <w:t xml:space="preserve">to </w:t>
      </w:r>
      <w:r w:rsidRPr="00EB1354">
        <w:t xml:space="preserve">comply </w:t>
      </w:r>
      <w:r w:rsidR="0073765B" w:rsidRPr="00EB1354">
        <w:t xml:space="preserve">with </w:t>
      </w:r>
      <w:r w:rsidRPr="00EB1354">
        <w:t xml:space="preserve">the terms of this </w:t>
      </w:r>
      <w:r w:rsidR="00881CD7" w:rsidRPr="00EB1354">
        <w:t>document</w:t>
      </w:r>
      <w:r w:rsidR="0073765B" w:rsidRPr="00EB1354">
        <w:t>:</w:t>
      </w:r>
    </w:p>
    <w:p w14:paraId="3FCF9812" w14:textId="77777777" w:rsidR="00881CD7" w:rsidRPr="00EB1354" w:rsidRDefault="00EB1354" w:rsidP="006F0765">
      <w:pPr>
        <w:pStyle w:val="ListParagraph"/>
        <w:numPr>
          <w:ilvl w:val="0"/>
          <w:numId w:val="23"/>
        </w:numPr>
        <w:spacing w:after="240" w:line="260" w:lineRule="atLeast"/>
        <w:ind w:left="0" w:firstLine="0"/>
        <w:jc w:val="both"/>
        <w:rPr>
          <w:b/>
        </w:rPr>
      </w:pPr>
      <w:r w:rsidRPr="00EB1354">
        <w:rPr>
          <w:b/>
        </w:rPr>
        <w:t xml:space="preserve">CONFIDENTIALITY </w:t>
      </w:r>
    </w:p>
    <w:p w14:paraId="1A09AF67" w14:textId="7811AA69" w:rsidR="00321DA2" w:rsidRPr="00EB1354" w:rsidRDefault="0073765B" w:rsidP="006F0765">
      <w:pPr>
        <w:pStyle w:val="ListParagraph"/>
        <w:numPr>
          <w:ilvl w:val="1"/>
          <w:numId w:val="23"/>
        </w:numPr>
        <w:spacing w:after="240" w:line="260" w:lineRule="atLeast"/>
        <w:ind w:left="0" w:firstLine="0"/>
        <w:jc w:val="both"/>
      </w:pPr>
      <w:r w:rsidRPr="00EB1354">
        <w:t xml:space="preserve">I </w:t>
      </w:r>
      <w:r w:rsidR="00EB1354">
        <w:t>shall</w:t>
      </w:r>
      <w:r w:rsidRPr="00EB1354">
        <w:t xml:space="preserve"> </w:t>
      </w:r>
      <w:r w:rsidR="0019079C" w:rsidRPr="00EB1354">
        <w:t>maintain the confidentiality and security of all information</w:t>
      </w:r>
      <w:r w:rsidR="00847F31">
        <w:t>, of whatever nature, whether received in writing or orally and whether before or after the date of this undertaking,</w:t>
      </w:r>
      <w:r w:rsidR="00731542">
        <w:t xml:space="preserve"> received by me</w:t>
      </w:r>
      <w:r w:rsidR="00731542" w:rsidRPr="00731542">
        <w:t xml:space="preserve"> </w:t>
      </w:r>
      <w:r w:rsidR="00731542" w:rsidRPr="00EB1354">
        <w:t>in connection with my discussions, observations, or provision of any services to Tawazun</w:t>
      </w:r>
      <w:r w:rsidR="00731542">
        <w:t xml:space="preserve"> </w:t>
      </w:r>
      <w:r w:rsidR="0019079C" w:rsidRPr="00EB1354">
        <w:t xml:space="preserve">and </w:t>
      </w:r>
      <w:r w:rsidR="00731542">
        <w:t xml:space="preserve">I will </w:t>
      </w:r>
      <w:r w:rsidRPr="00EB1354">
        <w:t>n</w:t>
      </w:r>
      <w:r w:rsidR="00321DA2" w:rsidRPr="00EB1354">
        <w:t xml:space="preserve">ever make private use of, or </w:t>
      </w:r>
      <w:r w:rsidR="00731542">
        <w:t xml:space="preserve">disclose to anyone without written </w:t>
      </w:r>
      <w:proofErr w:type="spellStart"/>
      <w:r w:rsidR="00731542" w:rsidRPr="00DC50C9">
        <w:t>authori</w:t>
      </w:r>
      <w:r w:rsidR="007C587D" w:rsidRPr="00DC50C9">
        <w:t>s</w:t>
      </w:r>
      <w:r w:rsidR="00731542" w:rsidRPr="00DC50C9">
        <w:t>ation</w:t>
      </w:r>
      <w:proofErr w:type="spellEnd"/>
      <w:r w:rsidR="00731542" w:rsidRPr="00DC50C9">
        <w:t xml:space="preserve"> </w:t>
      </w:r>
      <w:r w:rsidR="00731542">
        <w:t xml:space="preserve">from </w:t>
      </w:r>
      <w:proofErr w:type="spellStart"/>
      <w:r w:rsidR="00731542">
        <w:t>Tawazun</w:t>
      </w:r>
      <w:proofErr w:type="spellEnd"/>
      <w:r w:rsidR="00731542">
        <w:t xml:space="preserve"> </w:t>
      </w:r>
      <w:r w:rsidR="00EB1354">
        <w:t>(</w:t>
      </w:r>
      <w:r w:rsidR="004963E5" w:rsidRPr="00EB1354">
        <w:rPr>
          <w:b/>
        </w:rPr>
        <w:t>Information</w:t>
      </w:r>
      <w:r w:rsidR="004963E5" w:rsidRPr="00EB1354">
        <w:t>)</w:t>
      </w:r>
      <w:r w:rsidR="00321DA2" w:rsidRPr="00EB1354">
        <w:t>.</w:t>
      </w:r>
      <w:r w:rsidR="00AE5682" w:rsidRPr="00EB1354">
        <w:t xml:space="preserve"> I </w:t>
      </w:r>
      <w:r w:rsidR="00EB1354">
        <w:t>shall</w:t>
      </w:r>
      <w:r w:rsidR="00AE5682" w:rsidRPr="00EB1354">
        <w:t xml:space="preserve"> also respect and comply with the policies of Tawazun relating to confidential information.</w:t>
      </w:r>
    </w:p>
    <w:p w14:paraId="009AB320" w14:textId="77777777" w:rsidR="004963E5" w:rsidRPr="00EB1354" w:rsidRDefault="004963E5" w:rsidP="006F0765">
      <w:pPr>
        <w:pStyle w:val="ListParagraph"/>
        <w:numPr>
          <w:ilvl w:val="1"/>
          <w:numId w:val="23"/>
        </w:numPr>
        <w:spacing w:after="240" w:line="260" w:lineRule="atLeast"/>
        <w:ind w:left="0" w:firstLine="0"/>
        <w:jc w:val="both"/>
      </w:pPr>
      <w:r w:rsidRPr="00EB1354">
        <w:t xml:space="preserve">If </w:t>
      </w:r>
      <w:r w:rsidR="0040168C" w:rsidRPr="00EB1354">
        <w:t xml:space="preserve">our relationship </w:t>
      </w:r>
      <w:r w:rsidRPr="00EB1354">
        <w:t>cease</w:t>
      </w:r>
      <w:r w:rsidR="0040168C" w:rsidRPr="00EB1354">
        <w:t>s</w:t>
      </w:r>
      <w:r w:rsidR="0018529D" w:rsidRPr="00EB1354">
        <w:t>, or upon</w:t>
      </w:r>
      <w:r w:rsidRPr="00EB1354">
        <w:t xml:space="preserve"> </w:t>
      </w:r>
      <w:r w:rsidR="00150F48" w:rsidRPr="00EB1354">
        <w:t xml:space="preserve">Tawazun’s </w:t>
      </w:r>
      <w:r w:rsidRPr="00EB1354">
        <w:t xml:space="preserve">written request, I </w:t>
      </w:r>
      <w:r w:rsidR="00EB1354">
        <w:t>shall</w:t>
      </w:r>
      <w:r w:rsidRPr="00EB1354">
        <w:t xml:space="preserve"> promptly return or destroy all Information (including any notes prepared by me relating to any Information), without keeping any copies, and </w:t>
      </w:r>
      <w:r w:rsidR="00EB1354">
        <w:t>shall</w:t>
      </w:r>
      <w:r w:rsidR="00900F75" w:rsidRPr="00EB1354">
        <w:t xml:space="preserve"> </w:t>
      </w:r>
      <w:r w:rsidRPr="00EB1354">
        <w:t xml:space="preserve">certify to </w:t>
      </w:r>
      <w:r w:rsidR="00150F48" w:rsidRPr="00EB1354">
        <w:t xml:space="preserve">Tawazun </w:t>
      </w:r>
      <w:r w:rsidRPr="00EB1354">
        <w:t xml:space="preserve">that all such Information has been delivered or destroyed. </w:t>
      </w:r>
    </w:p>
    <w:p w14:paraId="49D688A6" w14:textId="77777777" w:rsidR="00321DA2" w:rsidRPr="00EB1354" w:rsidRDefault="006F0765" w:rsidP="006F0765">
      <w:pPr>
        <w:pStyle w:val="ListParagraph"/>
        <w:numPr>
          <w:ilvl w:val="0"/>
          <w:numId w:val="23"/>
        </w:numPr>
        <w:spacing w:after="240" w:line="260" w:lineRule="atLeast"/>
        <w:ind w:left="0" w:firstLine="0"/>
        <w:jc w:val="both"/>
        <w:rPr>
          <w:b/>
        </w:rPr>
      </w:pPr>
      <w:r w:rsidRPr="00EB1354">
        <w:rPr>
          <w:b/>
        </w:rPr>
        <w:t>GENERAL</w:t>
      </w:r>
    </w:p>
    <w:p w14:paraId="464520B9" w14:textId="6F7C5BB9" w:rsidR="006F0765" w:rsidRDefault="006F0765" w:rsidP="006F0765">
      <w:pPr>
        <w:pStyle w:val="ListParagraph"/>
        <w:numPr>
          <w:ilvl w:val="1"/>
          <w:numId w:val="23"/>
        </w:numPr>
        <w:spacing w:after="240" w:line="260" w:lineRule="atLeast"/>
        <w:ind w:left="0" w:firstLine="0"/>
        <w:jc w:val="both"/>
      </w:pPr>
      <w:r>
        <w:t>I acknowledge that if I</w:t>
      </w:r>
      <w:r w:rsidRPr="006F0765">
        <w:t xml:space="preserve"> a</w:t>
      </w:r>
      <w:r>
        <w:t>m</w:t>
      </w:r>
      <w:r w:rsidRPr="006F0765">
        <w:t xml:space="preserve"> aware of, or become aware of unethical or inappropriate acts, events, behavior or practices (the </w:t>
      </w:r>
      <w:r w:rsidRPr="006F0765">
        <w:rPr>
          <w:b/>
        </w:rPr>
        <w:t>Event</w:t>
      </w:r>
      <w:r w:rsidRPr="006F0765">
        <w:t xml:space="preserve">), </w:t>
      </w:r>
      <w:r>
        <w:t>I am</w:t>
      </w:r>
      <w:r w:rsidRPr="006F0765">
        <w:t xml:space="preserve"> responsible for, </w:t>
      </w:r>
      <w:r w:rsidRPr="00DC50C9">
        <w:t xml:space="preserve">and I am required </w:t>
      </w:r>
      <w:r w:rsidRPr="006F0765">
        <w:t xml:space="preserve">to, report the Event to Tawazun in accordance with Tawazun’s Code of Ethics and Anti - Fraud Framework Policy. </w:t>
      </w:r>
      <w:r>
        <w:t xml:space="preserve">I acknowledge that I can </w:t>
      </w:r>
      <w:r w:rsidRPr="006F0765">
        <w:t xml:space="preserve">visit </w:t>
      </w:r>
      <w:hyperlink r:id="rId8" w:history="1">
        <w:r w:rsidRPr="006F0765">
          <w:rPr>
            <w:u w:val="single"/>
          </w:rPr>
          <w:t>www.tawazun.ethicspoint.com</w:t>
        </w:r>
      </w:hyperlink>
      <w:r w:rsidRPr="006F0765">
        <w:t xml:space="preserve"> to obtain copies of Tawazun’s Code of Ethics and </w:t>
      </w:r>
      <w:bookmarkStart w:id="0" w:name="_GoBack"/>
      <w:r w:rsidRPr="00DC50C9">
        <w:t xml:space="preserve">Anti-Fraud </w:t>
      </w:r>
      <w:bookmarkEnd w:id="0"/>
      <w:r w:rsidRPr="006F0765">
        <w:t>Framework Policy and more informa</w:t>
      </w:r>
      <w:r>
        <w:t>tion on how to report an Event.</w:t>
      </w:r>
    </w:p>
    <w:p w14:paraId="65052508" w14:textId="77777777" w:rsidR="00321DA2" w:rsidRPr="00EB1354" w:rsidRDefault="00881CD7" w:rsidP="006F0765">
      <w:pPr>
        <w:pStyle w:val="ListParagraph"/>
        <w:numPr>
          <w:ilvl w:val="1"/>
          <w:numId w:val="23"/>
        </w:numPr>
        <w:spacing w:after="240" w:line="260" w:lineRule="atLeast"/>
        <w:ind w:left="0" w:firstLine="0"/>
        <w:jc w:val="both"/>
      </w:pPr>
      <w:r w:rsidRPr="00EB1354">
        <w:t>I</w:t>
      </w:r>
      <w:r w:rsidR="00EA019F" w:rsidRPr="00EB1354">
        <w:t xml:space="preserve"> </w:t>
      </w:r>
      <w:r w:rsidR="00EB1354">
        <w:t>shall</w:t>
      </w:r>
      <w:r w:rsidR="006B7886" w:rsidRPr="00EB1354">
        <w:t xml:space="preserve"> </w:t>
      </w:r>
      <w:r w:rsidR="00321DA2" w:rsidRPr="00EB1354">
        <w:t xml:space="preserve">avoid any situation involving a conflict, or the appearance of a conflict, between </w:t>
      </w:r>
      <w:r w:rsidR="006B7886" w:rsidRPr="00EB1354">
        <w:t xml:space="preserve">my </w:t>
      </w:r>
      <w:r w:rsidR="00321DA2" w:rsidRPr="00EB1354">
        <w:t xml:space="preserve">personal interests and performance of </w:t>
      </w:r>
      <w:r w:rsidR="00B57358" w:rsidRPr="00EB1354">
        <w:t xml:space="preserve">any services to </w:t>
      </w:r>
      <w:r w:rsidR="00150F48" w:rsidRPr="00EB1354">
        <w:t>Tawazun</w:t>
      </w:r>
      <w:r w:rsidR="00321DA2" w:rsidRPr="00EB1354">
        <w:t xml:space="preserve">.  </w:t>
      </w:r>
    </w:p>
    <w:p w14:paraId="116A9D38" w14:textId="77777777" w:rsidR="0018529D" w:rsidRPr="00EB1354" w:rsidRDefault="0040168C" w:rsidP="006F0765">
      <w:pPr>
        <w:pStyle w:val="ListParagraph"/>
        <w:numPr>
          <w:ilvl w:val="1"/>
          <w:numId w:val="23"/>
        </w:numPr>
        <w:spacing w:after="240" w:line="260" w:lineRule="atLeast"/>
        <w:ind w:left="0" w:firstLine="0"/>
        <w:jc w:val="both"/>
      </w:pPr>
      <w:r w:rsidRPr="00EB1354">
        <w:t>I</w:t>
      </w:r>
      <w:r w:rsidR="0018529D" w:rsidRPr="00EB1354">
        <w:t xml:space="preserve"> </w:t>
      </w:r>
      <w:r w:rsidR="00EB1354" w:rsidRPr="00EB1354">
        <w:t>shall</w:t>
      </w:r>
      <w:r w:rsidR="0018529D" w:rsidRPr="00EB1354">
        <w:t xml:space="preserve"> not, directly or indirectly, through any representative or otherwise solicit or entertain offers from, negotiate with or in any manner encourage, discuss, accept or consider any proposal or offer of any other person in respect of the scope of </w:t>
      </w:r>
      <w:r w:rsidRPr="00EB1354">
        <w:t>such</w:t>
      </w:r>
      <w:r w:rsidR="0018529D" w:rsidRPr="00EB1354">
        <w:t xml:space="preserve"> </w:t>
      </w:r>
      <w:r w:rsidRPr="00EB1354">
        <w:t>s</w:t>
      </w:r>
      <w:r w:rsidR="0018529D" w:rsidRPr="00EB1354">
        <w:t xml:space="preserve">ervices set forth in this </w:t>
      </w:r>
      <w:r w:rsidR="00C425E5" w:rsidRPr="00EB1354">
        <w:t>undertaking</w:t>
      </w:r>
      <w:r w:rsidR="00731542">
        <w:t>.</w:t>
      </w:r>
    </w:p>
    <w:p w14:paraId="421E23BE" w14:textId="77777777" w:rsidR="00AE5682" w:rsidRPr="00EB1354" w:rsidRDefault="00AE5682" w:rsidP="006F0765">
      <w:pPr>
        <w:pStyle w:val="ListParagraph"/>
        <w:numPr>
          <w:ilvl w:val="1"/>
          <w:numId w:val="23"/>
        </w:numPr>
        <w:spacing w:after="240" w:line="260" w:lineRule="atLeast"/>
        <w:ind w:left="0" w:firstLine="0"/>
        <w:jc w:val="both"/>
      </w:pPr>
      <w:r w:rsidRPr="00EB1354">
        <w:t xml:space="preserve">Remedies at law may be inadequate to protect against a breach of this </w:t>
      </w:r>
      <w:r w:rsidR="00BB26D7" w:rsidRPr="00EB1354">
        <w:t xml:space="preserve">undertaking </w:t>
      </w:r>
      <w:r w:rsidRPr="00EB1354">
        <w:t xml:space="preserve">and </w:t>
      </w:r>
      <w:r w:rsidR="00BB26D7" w:rsidRPr="00EB1354">
        <w:t xml:space="preserve">I </w:t>
      </w:r>
      <w:r w:rsidRPr="00EB1354">
        <w:t xml:space="preserve">hereby agree in advance, in the event of any such breach on </w:t>
      </w:r>
      <w:r w:rsidR="00BB26D7" w:rsidRPr="00EB1354">
        <w:t xml:space="preserve">my </w:t>
      </w:r>
      <w:r w:rsidRPr="00EB1354">
        <w:t xml:space="preserve">part, not to oppose the granting of injunctive relief, specific performance or other equitable relief in </w:t>
      </w:r>
      <w:proofErr w:type="spellStart"/>
      <w:r w:rsidRPr="00EB1354">
        <w:t>favour</w:t>
      </w:r>
      <w:proofErr w:type="spellEnd"/>
      <w:r w:rsidRPr="00EB1354">
        <w:t xml:space="preserve"> of </w:t>
      </w:r>
      <w:proofErr w:type="spellStart"/>
      <w:r w:rsidRPr="00EB1354">
        <w:t>Tawazun</w:t>
      </w:r>
      <w:proofErr w:type="spellEnd"/>
      <w:r w:rsidRPr="00EB1354">
        <w:t xml:space="preserve"> without proof of actual damages</w:t>
      </w:r>
      <w:r w:rsidR="00BB26D7" w:rsidRPr="00EB1354">
        <w:t>.</w:t>
      </w:r>
    </w:p>
    <w:p w14:paraId="194E04EB" w14:textId="77777777" w:rsidR="00AE5682" w:rsidRPr="00EB1354" w:rsidRDefault="00FC0F87" w:rsidP="006F0765">
      <w:pPr>
        <w:pStyle w:val="ListParagraph"/>
        <w:numPr>
          <w:ilvl w:val="1"/>
          <w:numId w:val="23"/>
        </w:numPr>
        <w:spacing w:after="240" w:line="260" w:lineRule="atLeast"/>
        <w:ind w:left="0" w:firstLine="0"/>
        <w:jc w:val="both"/>
      </w:pPr>
      <w:r w:rsidRPr="00EB1354">
        <w:t xml:space="preserve">I hereby submit to the laws of the Emirate of Abu Dhabi and the jurisdiction of the Abu Dhabi courts for all purposes relating to this undertaking. Nothing in this </w:t>
      </w:r>
      <w:r w:rsidR="00C425E5" w:rsidRPr="00EB1354">
        <w:t xml:space="preserve">undertaking </w:t>
      </w:r>
      <w:r w:rsidRPr="00EB1354">
        <w:t xml:space="preserve">shall limit any rights to bring proceedings against </w:t>
      </w:r>
      <w:r w:rsidR="0021598A" w:rsidRPr="00EB1354">
        <w:t xml:space="preserve">me </w:t>
      </w:r>
      <w:r w:rsidRPr="00EB1354">
        <w:t xml:space="preserve">in any other jurisdiction. </w:t>
      </w:r>
    </w:p>
    <w:p w14:paraId="611F7D7E" w14:textId="77777777" w:rsidR="00321DA2" w:rsidRPr="00EB1354" w:rsidRDefault="006B7886" w:rsidP="006F0765">
      <w:pPr>
        <w:spacing w:after="240" w:line="260" w:lineRule="atLeast"/>
        <w:jc w:val="both"/>
      </w:pPr>
      <w:r w:rsidRPr="00EB1354">
        <w:t xml:space="preserve">I </w:t>
      </w:r>
      <w:r w:rsidR="00321DA2" w:rsidRPr="00EB1354">
        <w:t>acknowledg</w:t>
      </w:r>
      <w:r w:rsidR="00A23BCD" w:rsidRPr="00EB1354">
        <w:t>e</w:t>
      </w:r>
      <w:r w:rsidR="00321DA2" w:rsidRPr="00EB1354">
        <w:t xml:space="preserve"> that </w:t>
      </w:r>
      <w:r w:rsidR="00144290" w:rsidRPr="00EB1354">
        <w:t xml:space="preserve">I </w:t>
      </w:r>
      <w:r w:rsidR="00321DA2" w:rsidRPr="00EB1354">
        <w:t xml:space="preserve">have read, understood and accepted </w:t>
      </w:r>
      <w:r w:rsidR="00A23BCD" w:rsidRPr="00EB1354">
        <w:t xml:space="preserve">the </w:t>
      </w:r>
      <w:r w:rsidR="00321DA2" w:rsidRPr="00EB1354">
        <w:t>contents</w:t>
      </w:r>
      <w:r w:rsidR="00580978" w:rsidRPr="00EB1354">
        <w:t xml:space="preserve"> of </w:t>
      </w:r>
      <w:r w:rsidR="00A23BCD" w:rsidRPr="00EB1354">
        <w:t>this document</w:t>
      </w:r>
      <w:r w:rsidR="00580978" w:rsidRPr="00EB1354">
        <w:t xml:space="preserve"> in full</w:t>
      </w:r>
      <w:r w:rsidR="00321DA2" w:rsidRPr="00EB1354">
        <w:t>.</w:t>
      </w:r>
    </w:p>
    <w:p w14:paraId="101E279D" w14:textId="77777777" w:rsidR="006F0765" w:rsidRDefault="006F0765" w:rsidP="006F0765">
      <w:pPr>
        <w:spacing w:after="240" w:line="260" w:lineRule="atLeast"/>
        <w:jc w:val="both"/>
        <w:rPr>
          <w:b/>
        </w:rPr>
      </w:pPr>
    </w:p>
    <w:p w14:paraId="6FE26788" w14:textId="77777777" w:rsidR="00321DA2" w:rsidRPr="00EB1354" w:rsidRDefault="00B57358" w:rsidP="006F0765">
      <w:pPr>
        <w:spacing w:after="240" w:line="260" w:lineRule="atLeast"/>
        <w:jc w:val="both"/>
        <w:rPr>
          <w:b/>
        </w:rPr>
      </w:pPr>
      <w:r w:rsidRPr="00EB1354">
        <w:rPr>
          <w:b/>
        </w:rPr>
        <w:t>Name ……………………………………</w:t>
      </w:r>
      <w:r w:rsidRPr="00EB1354">
        <w:rPr>
          <w:b/>
        </w:rPr>
        <w:tab/>
      </w:r>
      <w:r w:rsidRPr="00EB1354">
        <w:rPr>
          <w:b/>
        </w:rPr>
        <w:tab/>
        <w:t>Signature ...……………………………….</w:t>
      </w:r>
    </w:p>
    <w:p w14:paraId="5BAAC0C5" w14:textId="77777777" w:rsidR="00144290" w:rsidRPr="00EB1354" w:rsidRDefault="00B57358" w:rsidP="006F0765">
      <w:pPr>
        <w:spacing w:after="240" w:line="260" w:lineRule="atLeast"/>
        <w:jc w:val="both"/>
        <w:rPr>
          <w:b/>
        </w:rPr>
      </w:pPr>
      <w:proofErr w:type="gramStart"/>
      <w:r w:rsidRPr="00EB1354">
        <w:rPr>
          <w:b/>
        </w:rPr>
        <w:t>Date</w:t>
      </w:r>
      <w:r w:rsidR="004963E5" w:rsidRPr="00EB1354">
        <w:rPr>
          <w:b/>
        </w:rPr>
        <w:t xml:space="preserve">  </w:t>
      </w:r>
      <w:r w:rsidRPr="00EB1354">
        <w:rPr>
          <w:b/>
        </w:rPr>
        <w:t>…</w:t>
      </w:r>
      <w:proofErr w:type="gramEnd"/>
      <w:r w:rsidRPr="00EB1354">
        <w:rPr>
          <w:b/>
        </w:rPr>
        <w:t>…………………………………</w:t>
      </w:r>
    </w:p>
    <w:sectPr w:rsidR="00144290" w:rsidRPr="00EB1354" w:rsidSect="00FF647E">
      <w:headerReference w:type="default" r:id="rId9"/>
      <w:footerReference w:type="default" r:id="rId10"/>
      <w:pgSz w:w="12240" w:h="15840"/>
      <w:pgMar w:top="1440" w:right="1080" w:bottom="90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9A2B9" w14:textId="77777777" w:rsidR="00455C57" w:rsidRDefault="00455C57" w:rsidP="00DE7413">
      <w:r>
        <w:separator/>
      </w:r>
    </w:p>
  </w:endnote>
  <w:endnote w:type="continuationSeparator" w:id="0">
    <w:p w14:paraId="4C4DB4A2" w14:textId="77777777" w:rsidR="00455C57" w:rsidRDefault="00455C57" w:rsidP="00DE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73904493"/>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027EC2A6" w14:textId="77777777" w:rsidR="00EB1354" w:rsidRPr="00EB1354" w:rsidRDefault="00EB1354" w:rsidP="00EB1354">
            <w:pPr>
              <w:pStyle w:val="Footer"/>
              <w:rPr>
                <w:sz w:val="16"/>
                <w:szCs w:val="16"/>
              </w:rPr>
            </w:pPr>
            <w:r>
              <w:rPr>
                <w:sz w:val="16"/>
                <w:szCs w:val="16"/>
              </w:rPr>
              <w:t xml:space="preserve">V2013.2 (November </w:t>
            </w:r>
            <w:r w:rsidRPr="00EB1354">
              <w:rPr>
                <w:sz w:val="16"/>
                <w:szCs w:val="16"/>
              </w:rPr>
              <w:t>2013)</w:t>
            </w:r>
          </w:p>
          <w:p w14:paraId="53FE1BDE" w14:textId="77777777" w:rsidR="005535C8" w:rsidRPr="00EB1354" w:rsidRDefault="00EB1354" w:rsidP="00EB1354">
            <w:pPr>
              <w:pStyle w:val="Footer"/>
              <w:jc w:val="center"/>
              <w:rPr>
                <w:sz w:val="16"/>
                <w:szCs w:val="16"/>
              </w:rPr>
            </w:pPr>
            <w:r w:rsidRPr="00EB1354">
              <w:rPr>
                <w:sz w:val="16"/>
                <w:szCs w:val="16"/>
              </w:rPr>
              <w:t xml:space="preserve">Page </w:t>
            </w:r>
            <w:r w:rsidRPr="00EB1354">
              <w:rPr>
                <w:bCs/>
                <w:sz w:val="16"/>
                <w:szCs w:val="16"/>
              </w:rPr>
              <w:fldChar w:fldCharType="begin"/>
            </w:r>
            <w:r w:rsidRPr="00EB1354">
              <w:rPr>
                <w:bCs/>
                <w:sz w:val="16"/>
                <w:szCs w:val="16"/>
              </w:rPr>
              <w:instrText xml:space="preserve"> PAGE </w:instrText>
            </w:r>
            <w:r w:rsidRPr="00EB1354">
              <w:rPr>
                <w:bCs/>
                <w:sz w:val="16"/>
                <w:szCs w:val="16"/>
              </w:rPr>
              <w:fldChar w:fldCharType="separate"/>
            </w:r>
            <w:r w:rsidR="00DC50C9">
              <w:rPr>
                <w:bCs/>
                <w:noProof/>
                <w:sz w:val="16"/>
                <w:szCs w:val="16"/>
              </w:rPr>
              <w:t>1</w:t>
            </w:r>
            <w:r w:rsidRPr="00EB1354">
              <w:rPr>
                <w:bCs/>
                <w:sz w:val="16"/>
                <w:szCs w:val="16"/>
              </w:rPr>
              <w:fldChar w:fldCharType="end"/>
            </w:r>
            <w:r w:rsidRPr="00EB1354">
              <w:rPr>
                <w:sz w:val="16"/>
                <w:szCs w:val="16"/>
              </w:rPr>
              <w:t xml:space="preserve"> of </w:t>
            </w:r>
            <w:r w:rsidRPr="00EB1354">
              <w:rPr>
                <w:bCs/>
                <w:sz w:val="16"/>
                <w:szCs w:val="16"/>
              </w:rPr>
              <w:fldChar w:fldCharType="begin"/>
            </w:r>
            <w:r w:rsidRPr="00EB1354">
              <w:rPr>
                <w:bCs/>
                <w:sz w:val="16"/>
                <w:szCs w:val="16"/>
              </w:rPr>
              <w:instrText xml:space="preserve"> NUMPAGES  </w:instrText>
            </w:r>
            <w:r w:rsidRPr="00EB1354">
              <w:rPr>
                <w:bCs/>
                <w:sz w:val="16"/>
                <w:szCs w:val="16"/>
              </w:rPr>
              <w:fldChar w:fldCharType="separate"/>
            </w:r>
            <w:r w:rsidR="00DC50C9">
              <w:rPr>
                <w:bCs/>
                <w:noProof/>
                <w:sz w:val="16"/>
                <w:szCs w:val="16"/>
              </w:rPr>
              <w:t>1</w:t>
            </w:r>
            <w:r w:rsidRPr="00EB1354">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E80D6" w14:textId="77777777" w:rsidR="00455C57" w:rsidRDefault="00455C57" w:rsidP="00DE7413">
      <w:r>
        <w:separator/>
      </w:r>
    </w:p>
  </w:footnote>
  <w:footnote w:type="continuationSeparator" w:id="0">
    <w:p w14:paraId="07CA8018" w14:textId="77777777" w:rsidR="00455C57" w:rsidRDefault="00455C57" w:rsidP="00DE7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98F88" w14:textId="77777777" w:rsidR="00EB1354" w:rsidRPr="00EB1354" w:rsidRDefault="00455C57" w:rsidP="00EB1354">
    <w:pPr>
      <w:pStyle w:val="Header"/>
      <w:jc w:val="right"/>
      <w:rPr>
        <w:b/>
      </w:rPr>
    </w:pPr>
    <w:sdt>
      <w:sdtPr>
        <w:id w:val="-1648899460"/>
        <w:docPartObj>
          <w:docPartGallery w:val="Watermarks"/>
          <w:docPartUnique/>
        </w:docPartObj>
      </w:sdtPr>
      <w:sdtEndPr/>
      <w:sdtContent>
        <w:r>
          <w:rPr>
            <w:noProof/>
            <w:lang w:eastAsia="zh-TW"/>
          </w:rPr>
          <w:pict w14:anchorId="203D1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EB1354" w:rsidRPr="00EB1354">
      <w:rPr>
        <w:b/>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CA1"/>
    <w:multiLevelType w:val="hybridMultilevel"/>
    <w:tmpl w:val="16F2BEDE"/>
    <w:lvl w:ilvl="0" w:tplc="52F045AA">
      <w:start w:val="1"/>
      <w:numFmt w:val="lowerRoman"/>
      <w:lvlText w:val="(%1)"/>
      <w:lvlJc w:val="left"/>
      <w:pPr>
        <w:ind w:left="2160" w:hanging="720"/>
      </w:pPr>
      <w:rPr>
        <w:rFonts w:cs="Times New Roman" w:hint="default"/>
      </w:rPr>
    </w:lvl>
    <w:lvl w:ilvl="1" w:tplc="C6F2B35C">
      <w:start w:val="1"/>
      <w:numFmt w:val="lowerLetter"/>
      <w:lvlText w:val="(%2)"/>
      <w:lvlJc w:val="left"/>
      <w:pPr>
        <w:tabs>
          <w:tab w:val="num" w:pos="720"/>
        </w:tabs>
        <w:ind w:left="720" w:hanging="720"/>
      </w:pPr>
      <w:rPr>
        <w:rFonts w:cs="Times New Roman" w:hint="default"/>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
    <w:nsid w:val="06AD5A7D"/>
    <w:multiLevelType w:val="hybridMultilevel"/>
    <w:tmpl w:val="ED849584"/>
    <w:lvl w:ilvl="0" w:tplc="4E988F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4E832C1"/>
    <w:multiLevelType w:val="hybridMultilevel"/>
    <w:tmpl w:val="A888F05C"/>
    <w:lvl w:ilvl="0" w:tplc="881C2462">
      <w:start w:val="1"/>
      <w:numFmt w:val="lowerRoman"/>
      <w:lvlText w:val="(%1)"/>
      <w:lvlJc w:val="left"/>
      <w:pPr>
        <w:tabs>
          <w:tab w:val="num" w:pos="2160"/>
        </w:tabs>
        <w:ind w:left="2160" w:hanging="72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E51CA8"/>
    <w:multiLevelType w:val="hybridMultilevel"/>
    <w:tmpl w:val="ED849584"/>
    <w:lvl w:ilvl="0" w:tplc="4E988F8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26FF468C"/>
    <w:multiLevelType w:val="hybridMultilevel"/>
    <w:tmpl w:val="ED849584"/>
    <w:lvl w:ilvl="0" w:tplc="4E988F8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2C0A2C02"/>
    <w:multiLevelType w:val="hybridMultilevel"/>
    <w:tmpl w:val="ED849584"/>
    <w:lvl w:ilvl="0" w:tplc="4E988F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2E716E70"/>
    <w:multiLevelType w:val="hybridMultilevel"/>
    <w:tmpl w:val="9AB0E1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1373A30"/>
    <w:multiLevelType w:val="hybridMultilevel"/>
    <w:tmpl w:val="ED849584"/>
    <w:lvl w:ilvl="0" w:tplc="4E988F8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348E71FC"/>
    <w:multiLevelType w:val="hybridMultilevel"/>
    <w:tmpl w:val="2DDEF3D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5954524"/>
    <w:multiLevelType w:val="hybridMultilevel"/>
    <w:tmpl w:val="85B8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057F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866269"/>
    <w:multiLevelType w:val="hybridMultilevel"/>
    <w:tmpl w:val="4678ED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ACB6107"/>
    <w:multiLevelType w:val="hybridMultilevel"/>
    <w:tmpl w:val="ED849584"/>
    <w:lvl w:ilvl="0" w:tplc="4E988F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5FAF7FF4"/>
    <w:multiLevelType w:val="hybridMultilevel"/>
    <w:tmpl w:val="A888F05C"/>
    <w:lvl w:ilvl="0" w:tplc="881C2462">
      <w:start w:val="1"/>
      <w:numFmt w:val="lowerRoman"/>
      <w:lvlText w:val="(%1)"/>
      <w:lvlJc w:val="left"/>
      <w:pPr>
        <w:tabs>
          <w:tab w:val="num" w:pos="1440"/>
        </w:tabs>
        <w:ind w:left="1440" w:hanging="720"/>
      </w:pPr>
      <w:rPr>
        <w:rFonts w:cs="Calibri"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nsid w:val="6111213F"/>
    <w:multiLevelType w:val="hybridMultilevel"/>
    <w:tmpl w:val="ED849584"/>
    <w:lvl w:ilvl="0" w:tplc="4E988F8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6B99272A"/>
    <w:multiLevelType w:val="hybridMultilevel"/>
    <w:tmpl w:val="A888F05C"/>
    <w:lvl w:ilvl="0" w:tplc="881C2462">
      <w:start w:val="1"/>
      <w:numFmt w:val="lowerRoman"/>
      <w:lvlText w:val="(%1)"/>
      <w:lvlJc w:val="left"/>
      <w:pPr>
        <w:tabs>
          <w:tab w:val="num" w:pos="1440"/>
        </w:tabs>
        <w:ind w:left="1440" w:hanging="720"/>
      </w:pPr>
      <w:rPr>
        <w:rFonts w:cs="Calibri"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nsid w:val="6D8D0B3D"/>
    <w:multiLevelType w:val="hybridMultilevel"/>
    <w:tmpl w:val="ED849584"/>
    <w:lvl w:ilvl="0" w:tplc="4E988F8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nsid w:val="70FA66C2"/>
    <w:multiLevelType w:val="hybridMultilevel"/>
    <w:tmpl w:val="ED849584"/>
    <w:lvl w:ilvl="0" w:tplc="4E988F8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727A7449"/>
    <w:multiLevelType w:val="hybridMultilevel"/>
    <w:tmpl w:val="5426A918"/>
    <w:lvl w:ilvl="0" w:tplc="4E988F82">
      <w:start w:val="1"/>
      <w:numFmt w:val="lowerLetter"/>
      <w:lvlText w:val="(%1)"/>
      <w:lvlJc w:val="left"/>
      <w:pPr>
        <w:ind w:left="1080" w:hanging="360"/>
      </w:pPr>
      <w:rPr>
        <w:rFonts w:cs="Times New Roman" w:hint="default"/>
      </w:rPr>
    </w:lvl>
    <w:lvl w:ilvl="1" w:tplc="881C2462">
      <w:start w:val="1"/>
      <w:numFmt w:val="lowerRoman"/>
      <w:lvlText w:val="(%2)"/>
      <w:lvlJc w:val="left"/>
      <w:pPr>
        <w:tabs>
          <w:tab w:val="num" w:pos="2160"/>
        </w:tabs>
        <w:ind w:left="2160" w:hanging="720"/>
      </w:pPr>
      <w:rPr>
        <w:rFonts w:cs="Calibri"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74147997"/>
    <w:multiLevelType w:val="hybridMultilevel"/>
    <w:tmpl w:val="FFB44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223AA1"/>
    <w:multiLevelType w:val="hybridMultilevel"/>
    <w:tmpl w:val="ED849584"/>
    <w:lvl w:ilvl="0" w:tplc="4E988F8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7CBC01C2"/>
    <w:multiLevelType w:val="hybridMultilevel"/>
    <w:tmpl w:val="ED849584"/>
    <w:lvl w:ilvl="0" w:tplc="4E988F8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nsid w:val="7F0A7E33"/>
    <w:multiLevelType w:val="hybridMultilevel"/>
    <w:tmpl w:val="ED849584"/>
    <w:lvl w:ilvl="0" w:tplc="4E988F8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9"/>
  </w:num>
  <w:num w:numId="2">
    <w:abstractNumId w:val="18"/>
  </w:num>
  <w:num w:numId="3">
    <w:abstractNumId w:val="14"/>
  </w:num>
  <w:num w:numId="4">
    <w:abstractNumId w:val="17"/>
  </w:num>
  <w:num w:numId="5">
    <w:abstractNumId w:val="4"/>
  </w:num>
  <w:num w:numId="6">
    <w:abstractNumId w:val="1"/>
  </w:num>
  <w:num w:numId="7">
    <w:abstractNumId w:val="3"/>
  </w:num>
  <w:num w:numId="8">
    <w:abstractNumId w:val="20"/>
  </w:num>
  <w:num w:numId="9">
    <w:abstractNumId w:val="21"/>
  </w:num>
  <w:num w:numId="10">
    <w:abstractNumId w:val="16"/>
  </w:num>
  <w:num w:numId="11">
    <w:abstractNumId w:val="7"/>
  </w:num>
  <w:num w:numId="12">
    <w:abstractNumId w:val="22"/>
  </w:num>
  <w:num w:numId="13">
    <w:abstractNumId w:val="0"/>
  </w:num>
  <w:num w:numId="14">
    <w:abstractNumId w:val="8"/>
  </w:num>
  <w:num w:numId="15">
    <w:abstractNumId w:val="11"/>
  </w:num>
  <w:num w:numId="16">
    <w:abstractNumId w:val="6"/>
  </w:num>
  <w:num w:numId="17">
    <w:abstractNumId w:val="12"/>
  </w:num>
  <w:num w:numId="18">
    <w:abstractNumId w:val="5"/>
  </w:num>
  <w:num w:numId="19">
    <w:abstractNumId w:val="2"/>
  </w:num>
  <w:num w:numId="20">
    <w:abstractNumId w:val="13"/>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1E"/>
    <w:rsid w:val="0000748C"/>
    <w:rsid w:val="0002232E"/>
    <w:rsid w:val="00026B3F"/>
    <w:rsid w:val="00033CB7"/>
    <w:rsid w:val="00034710"/>
    <w:rsid w:val="00055731"/>
    <w:rsid w:val="00065D76"/>
    <w:rsid w:val="000724BA"/>
    <w:rsid w:val="00083096"/>
    <w:rsid w:val="00083BAC"/>
    <w:rsid w:val="000912B8"/>
    <w:rsid w:val="00094A1C"/>
    <w:rsid w:val="00094CB1"/>
    <w:rsid w:val="000A1CF5"/>
    <w:rsid w:val="000A41C4"/>
    <w:rsid w:val="000A6A4E"/>
    <w:rsid w:val="000A72EE"/>
    <w:rsid w:val="000B1F51"/>
    <w:rsid w:val="000B51E6"/>
    <w:rsid w:val="000C5341"/>
    <w:rsid w:val="00100BC3"/>
    <w:rsid w:val="00106B98"/>
    <w:rsid w:val="00115720"/>
    <w:rsid w:val="00144290"/>
    <w:rsid w:val="00150F48"/>
    <w:rsid w:val="00171121"/>
    <w:rsid w:val="0018529D"/>
    <w:rsid w:val="0019079C"/>
    <w:rsid w:val="00197B63"/>
    <w:rsid w:val="001A55CA"/>
    <w:rsid w:val="001A5C6C"/>
    <w:rsid w:val="001C140C"/>
    <w:rsid w:val="001E0261"/>
    <w:rsid w:val="001E677E"/>
    <w:rsid w:val="001F0E98"/>
    <w:rsid w:val="001F3BBA"/>
    <w:rsid w:val="00202094"/>
    <w:rsid w:val="00206E04"/>
    <w:rsid w:val="00211C5B"/>
    <w:rsid w:val="0021598A"/>
    <w:rsid w:val="00220FC7"/>
    <w:rsid w:val="0022733F"/>
    <w:rsid w:val="002276F2"/>
    <w:rsid w:val="00241F29"/>
    <w:rsid w:val="00252BD9"/>
    <w:rsid w:val="00256200"/>
    <w:rsid w:val="002632B9"/>
    <w:rsid w:val="002741A9"/>
    <w:rsid w:val="002815C4"/>
    <w:rsid w:val="00281BA7"/>
    <w:rsid w:val="002824A0"/>
    <w:rsid w:val="0029211E"/>
    <w:rsid w:val="0029382C"/>
    <w:rsid w:val="00293EA2"/>
    <w:rsid w:val="002A2581"/>
    <w:rsid w:val="002B0A3C"/>
    <w:rsid w:val="002C42DB"/>
    <w:rsid w:val="002D5216"/>
    <w:rsid w:val="002E7AC6"/>
    <w:rsid w:val="002F10A2"/>
    <w:rsid w:val="00311D4C"/>
    <w:rsid w:val="00315077"/>
    <w:rsid w:val="00321DA2"/>
    <w:rsid w:val="00332FA8"/>
    <w:rsid w:val="00341380"/>
    <w:rsid w:val="00361BAE"/>
    <w:rsid w:val="00363FCA"/>
    <w:rsid w:val="00366315"/>
    <w:rsid w:val="003715FE"/>
    <w:rsid w:val="00372DDE"/>
    <w:rsid w:val="003732FE"/>
    <w:rsid w:val="003866CC"/>
    <w:rsid w:val="0039157A"/>
    <w:rsid w:val="00397824"/>
    <w:rsid w:val="003A58BB"/>
    <w:rsid w:val="003C115A"/>
    <w:rsid w:val="003C555A"/>
    <w:rsid w:val="003E4647"/>
    <w:rsid w:val="003F014E"/>
    <w:rsid w:val="003F1239"/>
    <w:rsid w:val="003F1AAD"/>
    <w:rsid w:val="003F327B"/>
    <w:rsid w:val="003F3B5E"/>
    <w:rsid w:val="003F6C6B"/>
    <w:rsid w:val="0040168C"/>
    <w:rsid w:val="00403992"/>
    <w:rsid w:val="00405AFB"/>
    <w:rsid w:val="0041033A"/>
    <w:rsid w:val="004160C3"/>
    <w:rsid w:val="0044413E"/>
    <w:rsid w:val="0045018E"/>
    <w:rsid w:val="0045070D"/>
    <w:rsid w:val="004545F9"/>
    <w:rsid w:val="00455C57"/>
    <w:rsid w:val="00456E68"/>
    <w:rsid w:val="00464B00"/>
    <w:rsid w:val="00472E6B"/>
    <w:rsid w:val="00483B41"/>
    <w:rsid w:val="004849D1"/>
    <w:rsid w:val="00487D1B"/>
    <w:rsid w:val="004963E5"/>
    <w:rsid w:val="004B7B16"/>
    <w:rsid w:val="004C6C08"/>
    <w:rsid w:val="004C6EE3"/>
    <w:rsid w:val="004D0FD7"/>
    <w:rsid w:val="004D267A"/>
    <w:rsid w:val="004E26B4"/>
    <w:rsid w:val="004E6895"/>
    <w:rsid w:val="00513167"/>
    <w:rsid w:val="00514F33"/>
    <w:rsid w:val="00532349"/>
    <w:rsid w:val="00534D98"/>
    <w:rsid w:val="005400DE"/>
    <w:rsid w:val="00544EE1"/>
    <w:rsid w:val="00550619"/>
    <w:rsid w:val="005535C8"/>
    <w:rsid w:val="005604BB"/>
    <w:rsid w:val="00564269"/>
    <w:rsid w:val="005669D5"/>
    <w:rsid w:val="005752FC"/>
    <w:rsid w:val="00580978"/>
    <w:rsid w:val="0059401A"/>
    <w:rsid w:val="005966FA"/>
    <w:rsid w:val="005B4818"/>
    <w:rsid w:val="005B66C8"/>
    <w:rsid w:val="005C15AE"/>
    <w:rsid w:val="005C1B97"/>
    <w:rsid w:val="005C5CB6"/>
    <w:rsid w:val="005E3EC6"/>
    <w:rsid w:val="005E7984"/>
    <w:rsid w:val="00602A30"/>
    <w:rsid w:val="0060727A"/>
    <w:rsid w:val="00612BC0"/>
    <w:rsid w:val="00623835"/>
    <w:rsid w:val="006248A6"/>
    <w:rsid w:val="00643C14"/>
    <w:rsid w:val="00644F41"/>
    <w:rsid w:val="00653B89"/>
    <w:rsid w:val="00666AF3"/>
    <w:rsid w:val="00673126"/>
    <w:rsid w:val="006833C8"/>
    <w:rsid w:val="006A322D"/>
    <w:rsid w:val="006B6923"/>
    <w:rsid w:val="006B7886"/>
    <w:rsid w:val="006D562C"/>
    <w:rsid w:val="006D614A"/>
    <w:rsid w:val="006D7F9F"/>
    <w:rsid w:val="006E4FAB"/>
    <w:rsid w:val="006F0765"/>
    <w:rsid w:val="006F0A8B"/>
    <w:rsid w:val="0070313F"/>
    <w:rsid w:val="00722E22"/>
    <w:rsid w:val="00731542"/>
    <w:rsid w:val="00731710"/>
    <w:rsid w:val="00733194"/>
    <w:rsid w:val="00734C20"/>
    <w:rsid w:val="0073765B"/>
    <w:rsid w:val="0074124E"/>
    <w:rsid w:val="007657C8"/>
    <w:rsid w:val="00770AB4"/>
    <w:rsid w:val="00782BCA"/>
    <w:rsid w:val="00782FC9"/>
    <w:rsid w:val="00791F6F"/>
    <w:rsid w:val="007A7557"/>
    <w:rsid w:val="007B16F5"/>
    <w:rsid w:val="007C4C2C"/>
    <w:rsid w:val="007C587D"/>
    <w:rsid w:val="007E0FAF"/>
    <w:rsid w:val="007E1BC6"/>
    <w:rsid w:val="007E7703"/>
    <w:rsid w:val="008020DB"/>
    <w:rsid w:val="00810605"/>
    <w:rsid w:val="008178D7"/>
    <w:rsid w:val="008236DC"/>
    <w:rsid w:val="00832F08"/>
    <w:rsid w:val="0084637E"/>
    <w:rsid w:val="00847F31"/>
    <w:rsid w:val="008522E0"/>
    <w:rsid w:val="00853494"/>
    <w:rsid w:val="00870A31"/>
    <w:rsid w:val="00874C44"/>
    <w:rsid w:val="00881CD7"/>
    <w:rsid w:val="008903FF"/>
    <w:rsid w:val="008C2317"/>
    <w:rsid w:val="008C54D7"/>
    <w:rsid w:val="008D3302"/>
    <w:rsid w:val="00900F75"/>
    <w:rsid w:val="00913D67"/>
    <w:rsid w:val="009212D6"/>
    <w:rsid w:val="00934111"/>
    <w:rsid w:val="00941E72"/>
    <w:rsid w:val="009422C3"/>
    <w:rsid w:val="00943743"/>
    <w:rsid w:val="0094393C"/>
    <w:rsid w:val="009519C7"/>
    <w:rsid w:val="00967C3F"/>
    <w:rsid w:val="00980292"/>
    <w:rsid w:val="00991E28"/>
    <w:rsid w:val="00992AD7"/>
    <w:rsid w:val="009A4CEF"/>
    <w:rsid w:val="009B044C"/>
    <w:rsid w:val="009B1A1A"/>
    <w:rsid w:val="009B3955"/>
    <w:rsid w:val="009E2372"/>
    <w:rsid w:val="009F298F"/>
    <w:rsid w:val="009F4348"/>
    <w:rsid w:val="009F4ACE"/>
    <w:rsid w:val="009F7F7F"/>
    <w:rsid w:val="00A03037"/>
    <w:rsid w:val="00A11D9A"/>
    <w:rsid w:val="00A17CD4"/>
    <w:rsid w:val="00A23BCD"/>
    <w:rsid w:val="00A32E95"/>
    <w:rsid w:val="00A40936"/>
    <w:rsid w:val="00A467FC"/>
    <w:rsid w:val="00A46AE3"/>
    <w:rsid w:val="00A51A78"/>
    <w:rsid w:val="00A545AB"/>
    <w:rsid w:val="00A563C3"/>
    <w:rsid w:val="00A56E68"/>
    <w:rsid w:val="00A60370"/>
    <w:rsid w:val="00A65E2F"/>
    <w:rsid w:val="00A73B8C"/>
    <w:rsid w:val="00A74484"/>
    <w:rsid w:val="00A76D2B"/>
    <w:rsid w:val="00AB1C1C"/>
    <w:rsid w:val="00AB2778"/>
    <w:rsid w:val="00AB6A25"/>
    <w:rsid w:val="00AC653B"/>
    <w:rsid w:val="00AD0E56"/>
    <w:rsid w:val="00AE0FB9"/>
    <w:rsid w:val="00AE5682"/>
    <w:rsid w:val="00AE7D47"/>
    <w:rsid w:val="00AF1037"/>
    <w:rsid w:val="00B01F08"/>
    <w:rsid w:val="00B02C7E"/>
    <w:rsid w:val="00B05B21"/>
    <w:rsid w:val="00B13982"/>
    <w:rsid w:val="00B17C40"/>
    <w:rsid w:val="00B245D7"/>
    <w:rsid w:val="00B31AE2"/>
    <w:rsid w:val="00B36B28"/>
    <w:rsid w:val="00B43096"/>
    <w:rsid w:val="00B45702"/>
    <w:rsid w:val="00B46029"/>
    <w:rsid w:val="00B52A9F"/>
    <w:rsid w:val="00B57358"/>
    <w:rsid w:val="00B61019"/>
    <w:rsid w:val="00B7660C"/>
    <w:rsid w:val="00B76C0B"/>
    <w:rsid w:val="00BA21B8"/>
    <w:rsid w:val="00BA2C46"/>
    <w:rsid w:val="00BA6CC1"/>
    <w:rsid w:val="00BB23D1"/>
    <w:rsid w:val="00BB26D7"/>
    <w:rsid w:val="00BB6603"/>
    <w:rsid w:val="00BD317F"/>
    <w:rsid w:val="00BF0788"/>
    <w:rsid w:val="00BF1D35"/>
    <w:rsid w:val="00BF3DE5"/>
    <w:rsid w:val="00C01E05"/>
    <w:rsid w:val="00C01F45"/>
    <w:rsid w:val="00C116DB"/>
    <w:rsid w:val="00C212E4"/>
    <w:rsid w:val="00C365DB"/>
    <w:rsid w:val="00C40F17"/>
    <w:rsid w:val="00C425E5"/>
    <w:rsid w:val="00C446F0"/>
    <w:rsid w:val="00C62224"/>
    <w:rsid w:val="00C64080"/>
    <w:rsid w:val="00C66E14"/>
    <w:rsid w:val="00C735F1"/>
    <w:rsid w:val="00C758B7"/>
    <w:rsid w:val="00C81FEC"/>
    <w:rsid w:val="00C83288"/>
    <w:rsid w:val="00C842D3"/>
    <w:rsid w:val="00C86C67"/>
    <w:rsid w:val="00C92901"/>
    <w:rsid w:val="00C96BC0"/>
    <w:rsid w:val="00CA02AB"/>
    <w:rsid w:val="00CB0FC6"/>
    <w:rsid w:val="00CB3521"/>
    <w:rsid w:val="00CB42D0"/>
    <w:rsid w:val="00CD52DB"/>
    <w:rsid w:val="00CE02B9"/>
    <w:rsid w:val="00CF07DA"/>
    <w:rsid w:val="00D02D3E"/>
    <w:rsid w:val="00D02D8E"/>
    <w:rsid w:val="00D15AF4"/>
    <w:rsid w:val="00D17E99"/>
    <w:rsid w:val="00D242B6"/>
    <w:rsid w:val="00D27C8F"/>
    <w:rsid w:val="00D351CC"/>
    <w:rsid w:val="00D44AC7"/>
    <w:rsid w:val="00D50C3A"/>
    <w:rsid w:val="00D63283"/>
    <w:rsid w:val="00D836B8"/>
    <w:rsid w:val="00D922A2"/>
    <w:rsid w:val="00D93424"/>
    <w:rsid w:val="00DC3A38"/>
    <w:rsid w:val="00DC50C9"/>
    <w:rsid w:val="00DD30D9"/>
    <w:rsid w:val="00DD53B4"/>
    <w:rsid w:val="00DE6B62"/>
    <w:rsid w:val="00DE7413"/>
    <w:rsid w:val="00E044DA"/>
    <w:rsid w:val="00E17B07"/>
    <w:rsid w:val="00E21A65"/>
    <w:rsid w:val="00E34B80"/>
    <w:rsid w:val="00E65CD1"/>
    <w:rsid w:val="00E72133"/>
    <w:rsid w:val="00E752ED"/>
    <w:rsid w:val="00E906A1"/>
    <w:rsid w:val="00EA019F"/>
    <w:rsid w:val="00EB1354"/>
    <w:rsid w:val="00EB2603"/>
    <w:rsid w:val="00EB5DEC"/>
    <w:rsid w:val="00EC41CC"/>
    <w:rsid w:val="00ED1065"/>
    <w:rsid w:val="00ED13AF"/>
    <w:rsid w:val="00ED47C5"/>
    <w:rsid w:val="00EE2410"/>
    <w:rsid w:val="00EE3057"/>
    <w:rsid w:val="00EF10BC"/>
    <w:rsid w:val="00EF19F4"/>
    <w:rsid w:val="00F0054E"/>
    <w:rsid w:val="00F00D91"/>
    <w:rsid w:val="00F074B0"/>
    <w:rsid w:val="00F11A20"/>
    <w:rsid w:val="00F5602E"/>
    <w:rsid w:val="00F634DE"/>
    <w:rsid w:val="00F67B17"/>
    <w:rsid w:val="00F700D2"/>
    <w:rsid w:val="00F70820"/>
    <w:rsid w:val="00F728F5"/>
    <w:rsid w:val="00F76526"/>
    <w:rsid w:val="00F845CF"/>
    <w:rsid w:val="00FA4C4B"/>
    <w:rsid w:val="00FB080E"/>
    <w:rsid w:val="00FB5657"/>
    <w:rsid w:val="00FC0F87"/>
    <w:rsid w:val="00FC7CD7"/>
    <w:rsid w:val="00FD14D8"/>
    <w:rsid w:val="00FD3D03"/>
    <w:rsid w:val="00FE5552"/>
    <w:rsid w:val="00FE5E39"/>
    <w:rsid w:val="00FF035A"/>
    <w:rsid w:val="00FF0AF6"/>
    <w:rsid w:val="00FF192B"/>
    <w:rsid w:val="00FF47F5"/>
    <w:rsid w:val="00FF64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28581A"/>
  <w15:docId w15:val="{A8362698-157C-479E-8EA0-F5174C32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E7413"/>
    <w:pPr>
      <w:tabs>
        <w:tab w:val="center" w:pos="4513"/>
        <w:tab w:val="right" w:pos="9026"/>
      </w:tabs>
    </w:pPr>
  </w:style>
  <w:style w:type="character" w:customStyle="1" w:styleId="HeaderChar">
    <w:name w:val="Header Char"/>
    <w:basedOn w:val="DefaultParagraphFont"/>
    <w:link w:val="Header"/>
    <w:uiPriority w:val="99"/>
    <w:semiHidden/>
    <w:locked/>
    <w:rsid w:val="00DE7413"/>
    <w:rPr>
      <w:rFonts w:cs="Times New Roman"/>
    </w:rPr>
  </w:style>
  <w:style w:type="paragraph" w:styleId="Footer">
    <w:name w:val="footer"/>
    <w:basedOn w:val="Normal"/>
    <w:link w:val="FooterChar"/>
    <w:uiPriority w:val="99"/>
    <w:rsid w:val="00DE7413"/>
    <w:pPr>
      <w:tabs>
        <w:tab w:val="center" w:pos="4513"/>
        <w:tab w:val="right" w:pos="9026"/>
      </w:tabs>
    </w:pPr>
  </w:style>
  <w:style w:type="character" w:customStyle="1" w:styleId="FooterChar">
    <w:name w:val="Footer Char"/>
    <w:basedOn w:val="DefaultParagraphFont"/>
    <w:link w:val="Footer"/>
    <w:uiPriority w:val="99"/>
    <w:locked/>
    <w:rsid w:val="00DE7413"/>
    <w:rPr>
      <w:rFonts w:cs="Times New Roman"/>
    </w:rPr>
  </w:style>
  <w:style w:type="paragraph" w:styleId="ListParagraph">
    <w:name w:val="List Paragraph"/>
    <w:basedOn w:val="Normal"/>
    <w:uiPriority w:val="99"/>
    <w:qFormat/>
    <w:rsid w:val="00083BAC"/>
    <w:pPr>
      <w:ind w:left="720"/>
    </w:pPr>
  </w:style>
  <w:style w:type="paragraph" w:styleId="BalloonText">
    <w:name w:val="Balloon Text"/>
    <w:basedOn w:val="Normal"/>
    <w:link w:val="BalloonTextChar"/>
    <w:uiPriority w:val="99"/>
    <w:semiHidden/>
    <w:rsid w:val="00D632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283"/>
    <w:rPr>
      <w:rFonts w:ascii="Tahoma" w:hAnsi="Tahoma" w:cs="Tahoma"/>
      <w:sz w:val="16"/>
      <w:szCs w:val="16"/>
      <w:lang w:val="en-US" w:eastAsia="en-US"/>
    </w:rPr>
  </w:style>
  <w:style w:type="character" w:styleId="Hyperlink">
    <w:name w:val="Hyperlink"/>
    <w:basedOn w:val="DefaultParagraphFont"/>
    <w:uiPriority w:val="99"/>
    <w:semiHidden/>
    <w:unhideWhenUsed/>
    <w:rsid w:val="006F0765"/>
    <w:rPr>
      <w:color w:val="0000FF"/>
      <w:u w:val="single"/>
    </w:rPr>
  </w:style>
  <w:style w:type="paragraph" w:styleId="NormalWeb">
    <w:name w:val="Normal (Web)"/>
    <w:basedOn w:val="Normal"/>
    <w:uiPriority w:val="99"/>
    <w:semiHidden/>
    <w:unhideWhenUsed/>
    <w:rsid w:val="001E026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wazun.ethicspoi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ED7D-7952-4FEE-87DC-70AA0754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Hill</dc:creator>
  <cp:lastModifiedBy>S com</cp:lastModifiedBy>
  <cp:revision>4</cp:revision>
  <dcterms:created xsi:type="dcterms:W3CDTF">2019-03-26T09:00:00Z</dcterms:created>
  <dcterms:modified xsi:type="dcterms:W3CDTF">2019-04-29T10:23:00Z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oFAAohepTGvwTLhHIEHuwLKKu+60QcOcmBI+yLX98YcEdcsl00nFFIkD/QcD3J0uEs0SCDa6Hkv+QyvQ
Ijq6Cch4TLNms41CGCrha1e3C2kY8pIYXHnEzpgQHp/lhab9JP1KuBz9TMxvK4rTjjM+9zbkQ5b1
OrPzKQdZFqMrntyQOOhkPXdiiELtbGN6m1SVX9ENG60F+D+V0gPUTBh9C1aVfmgqqr4vEpZkrIjz
lOGwFgNUhn7GzUGRO</vt:lpwstr>
  </property>
  <property fmtid="{D5CDD505-2E9C-101B-9397-08002B2CF9AE}" pid="3" name="MAIL_MSG_ID2">
    <vt:lpwstr>49xG5BGSVClsN9VrmMtuYCtXt/7r0KUVr1xIB/9Lcp4+8k/Bmaxe9rX8qrw
4zF3RUMv0ses3XForNn5uR8tejZAtcI7K1JyffjIkNZKb6Y3</vt:lpwstr>
  </property>
  <property fmtid="{D5CDD505-2E9C-101B-9397-08002B2CF9AE}" pid="4" name="RESPONSE_SENDER_NAME">
    <vt:lpwstr>sAAAE34RQVAK31nrxJ9eWRvZoZ/U4otKUsp2ZVUuY5LaFH8=</vt:lpwstr>
  </property>
  <property fmtid="{D5CDD505-2E9C-101B-9397-08002B2CF9AE}" pid="5" name="EMAIL_OWNER_ADDRESS">
    <vt:lpwstr>sAAA2RgG6J6jCJ3T1VJ/0pvgPpo+sY8G5tYQgmjyMcgr/XA=</vt:lpwstr>
  </property>
</Properties>
</file>